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F522" w14:textId="6E40CBA0" w:rsidR="009D2B1B" w:rsidRDefault="009D2B1B" w:rsidP="009D2B1B">
      <w:pPr>
        <w:rPr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721" w:tblpY="94"/>
        <w:tblW w:w="10910" w:type="dxa"/>
        <w:tblLook w:val="04A0" w:firstRow="1" w:lastRow="0" w:firstColumn="1" w:lastColumn="0" w:noHBand="0" w:noVBand="1"/>
      </w:tblPr>
      <w:tblGrid>
        <w:gridCol w:w="5185"/>
        <w:gridCol w:w="5725"/>
      </w:tblGrid>
      <w:tr w:rsidR="000A5CB5" w14:paraId="43B80614" w14:textId="77777777" w:rsidTr="000A5CB5">
        <w:trPr>
          <w:trHeight w:val="1264"/>
        </w:trPr>
        <w:tc>
          <w:tcPr>
            <w:tcW w:w="5185" w:type="dxa"/>
            <w:vAlign w:val="center"/>
          </w:tcPr>
          <w:p w14:paraId="685F915A" w14:textId="77777777" w:rsid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08CC2E4B" w14:textId="123D75A4" w:rsidR="0070619A" w:rsidRPr="0070619A" w:rsidRDefault="005F1B3F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E02966" wp14:editId="06B1DD9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687070</wp:posOffset>
                  </wp:positionV>
                  <wp:extent cx="3155315" cy="2112010"/>
                  <wp:effectExtent l="0" t="0" r="0" b="0"/>
                  <wp:wrapSquare wrapText="bothSides"/>
                  <wp:docPr id="2" name="Picture 2" descr="Brioche Pasquier Autumn Childrens Picnic | simply.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rioche Pasquier Autumn Childrens Picnic | simply.foo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15" cy="211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>Go for a walk, hike, bike ride,</w:t>
            </w:r>
            <w:r w:rsidR="005F0131">
              <w:rPr>
                <w:rFonts w:ascii="Century Gothic" w:hAnsi="Century Gothic"/>
                <w:sz w:val="26"/>
                <w:szCs w:val="26"/>
                <w:lang w:val="en-US"/>
              </w:rPr>
              <w:t xml:space="preserve"> fly a kite,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or have a </w:t>
            </w:r>
            <w:r w:rsidR="005F0131" w:rsidRPr="00892877">
              <w:rPr>
                <w:rFonts w:ascii="American Typewriter Light" w:hAnsi="American Typewriter Light"/>
                <w:sz w:val="32"/>
                <w:szCs w:val="32"/>
                <w:lang w:val="en-US"/>
              </w:rPr>
              <w:t>waste</w:t>
            </w:r>
            <w:r w:rsidR="00892877" w:rsidRPr="00892877">
              <w:rPr>
                <w:rFonts w:ascii="American Typewriter Light" w:hAnsi="American Typewriter Light"/>
                <w:sz w:val="32"/>
                <w:szCs w:val="32"/>
                <w:lang w:val="en-US"/>
              </w:rPr>
              <w:t>-</w:t>
            </w:r>
            <w:r w:rsidR="005F0131" w:rsidRPr="00892877">
              <w:rPr>
                <w:rFonts w:ascii="American Typewriter Light" w:hAnsi="American Typewriter Light"/>
                <w:sz w:val="32"/>
                <w:szCs w:val="32"/>
                <w:lang w:val="en-US"/>
              </w:rPr>
              <w:t>free</w:t>
            </w:r>
            <w:r w:rsidR="005F0131" w:rsidRPr="00892877">
              <w:rPr>
                <w:rFonts w:ascii="Century Gothic" w:hAnsi="Century Gothic"/>
                <w:sz w:val="32"/>
                <w:szCs w:val="32"/>
                <w:lang w:val="en-US"/>
              </w:rPr>
              <w:t xml:space="preserve"> 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>picnic in our beautiful outdoors</w:t>
            </w:r>
            <w:r w:rsidR="005F0131">
              <w:rPr>
                <w:rFonts w:ascii="Century Gothic" w:hAnsi="Century Gothic"/>
                <w:sz w:val="26"/>
                <w:szCs w:val="26"/>
                <w:lang w:val="en-US"/>
              </w:rPr>
              <w:t>.</w:t>
            </w:r>
          </w:p>
          <w:p w14:paraId="6AC85BE1" w14:textId="131EA0E8" w:rsidR="0070619A" w:rsidRDefault="0070619A" w:rsidP="0070619A">
            <w:pPr>
              <w:rPr>
                <w:lang w:val="en-US"/>
              </w:rPr>
            </w:pPr>
          </w:p>
        </w:tc>
        <w:tc>
          <w:tcPr>
            <w:tcW w:w="5725" w:type="dxa"/>
            <w:vAlign w:val="center"/>
          </w:tcPr>
          <w:p w14:paraId="0A2CE1C8" w14:textId="39B64923" w:rsidR="00471318" w:rsidRDefault="0070619A" w:rsidP="00471318">
            <w:r w:rsidRPr="00892877">
              <w:rPr>
                <w:rFonts w:ascii="Century Gothic" w:hAnsi="Century Gothic"/>
                <w:sz w:val="32"/>
                <w:szCs w:val="32"/>
                <w:lang w:val="en-US"/>
              </w:rPr>
              <w:t xml:space="preserve">Read </w:t>
            </w:r>
            <w:r w:rsidR="00892877">
              <w:rPr>
                <w:rFonts w:ascii="Century Gothic" w:hAnsi="Century Gothic"/>
                <w:sz w:val="32"/>
                <w:szCs w:val="32"/>
                <w:lang w:val="en-US"/>
              </w:rPr>
              <w:t xml:space="preserve">along </w:t>
            </w:r>
            <w:r w:rsidR="00471318">
              <w:rPr>
                <w:rFonts w:ascii="Century Gothic" w:hAnsi="Century Gothic"/>
                <w:sz w:val="32"/>
                <w:szCs w:val="32"/>
                <w:lang w:val="en-US"/>
              </w:rPr>
              <w:t xml:space="preserve">with </w:t>
            </w:r>
            <w:r w:rsidRPr="00892877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“The Lorax”</w:t>
            </w:r>
            <w:r w:rsidR="00892877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 xml:space="preserve"> </w:t>
            </w:r>
            <w:hyperlink r:id="rId12" w:history="1">
              <w:r w:rsidR="00471318" w:rsidRPr="00310768">
                <w:rPr>
                  <w:rStyle w:val="Hyperlink"/>
                  <w:rFonts w:ascii="Helvetica Neue" w:hAnsi="Helvetica Neue"/>
                  <w:sz w:val="28"/>
                  <w:szCs w:val="28"/>
                  <w:bdr w:val="none" w:sz="0" w:space="0" w:color="auto" w:frame="1"/>
                </w:rPr>
                <w:t>https://youtu.be/EdWesdMfyd4</w:t>
              </w:r>
            </w:hyperlink>
          </w:p>
          <w:p w14:paraId="45D6A578" w14:textId="76DE6F59" w:rsidR="0070619A" w:rsidRPr="00471318" w:rsidRDefault="0070619A" w:rsidP="005F013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13EEE436" w14:textId="21E10EFA" w:rsidR="000A5CB5" w:rsidRPr="00471318" w:rsidRDefault="00892877" w:rsidP="005F0131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892877">
              <w:rPr>
                <w:rFonts w:ascii="Century Gothic" w:hAnsi="Century Gothic"/>
                <w:sz w:val="32"/>
                <w:szCs w:val="32"/>
                <w:lang w:val="en-US"/>
              </w:rPr>
              <w:t>Watch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 xml:space="preserve"> “The Lorax” – </w:t>
            </w:r>
            <w:r w:rsidRPr="00892877">
              <w:rPr>
                <w:rFonts w:ascii="Century Gothic" w:hAnsi="Century Gothic"/>
                <w:sz w:val="32"/>
                <w:szCs w:val="32"/>
                <w:lang w:val="en-US"/>
              </w:rPr>
              <w:t>on</w:t>
            </w: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 xml:space="preserve"> Netflix.ca</w:t>
            </w:r>
          </w:p>
          <w:p w14:paraId="2379AAC5" w14:textId="07DD3B84" w:rsidR="000A5CB5" w:rsidRPr="005F0131" w:rsidRDefault="000A5CB5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4D40E3E9" wp14:editId="5A5DBA0E">
                  <wp:extent cx="3200400" cy="2133600"/>
                  <wp:effectExtent l="0" t="0" r="0" b="0"/>
                  <wp:docPr id="7" name="Picture 7" descr="A picture containing woman, photo, wear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88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629" cy="214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B5" w14:paraId="12DEBA63" w14:textId="77777777" w:rsidTr="000A5CB5">
        <w:trPr>
          <w:trHeight w:val="1264"/>
        </w:trPr>
        <w:tc>
          <w:tcPr>
            <w:tcW w:w="5185" w:type="dxa"/>
            <w:vAlign w:val="center"/>
          </w:tcPr>
          <w:p w14:paraId="24A821A0" w14:textId="77777777" w:rsidR="000A5CB5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0F1166AC" w14:textId="7A8D955E" w:rsidR="005F0131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Be inspired by the website, </w:t>
            </w:r>
            <w:r w:rsidR="005F0131">
              <w:rPr>
                <w:rFonts w:ascii="Century Gothic" w:hAnsi="Century Gothic"/>
                <w:sz w:val="26"/>
                <w:szCs w:val="26"/>
                <w:lang w:val="en-US"/>
              </w:rPr>
              <w:t xml:space="preserve">           </w:t>
            </w:r>
          </w:p>
          <w:p w14:paraId="74947FFC" w14:textId="77777777" w:rsidR="005F0131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>Run Wild My Child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: </w:t>
            </w:r>
          </w:p>
          <w:p w14:paraId="624234A1" w14:textId="4EB5AD41" w:rsidR="0070619A" w:rsidRPr="00471318" w:rsidRDefault="0035224E" w:rsidP="005F0131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hyperlink r:id="rId14" w:history="1">
              <w:r w:rsidR="0070619A" w:rsidRPr="00471318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  <w:lang w:val="en-US"/>
                </w:rPr>
                <w:t>https://runwildmychild.com/earth-day-with-kids/</w:t>
              </w:r>
            </w:hyperlink>
          </w:p>
          <w:p w14:paraId="2AC474F3" w14:textId="4DC75C0D" w:rsidR="000A5CB5" w:rsidRDefault="000A5CB5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74234D64" w14:textId="4A25438A" w:rsidR="000A5CB5" w:rsidRDefault="000A5CB5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129CEEC9" wp14:editId="15F88832">
                  <wp:extent cx="2837793" cy="497731"/>
                  <wp:effectExtent l="0" t="0" r="0" b="0"/>
                  <wp:docPr id="8" name="Picture 8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387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995" cy="51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8574D" w14:textId="1AA25FCE" w:rsidR="005F0131" w:rsidRPr="005F0131" w:rsidRDefault="005F0131" w:rsidP="005F0131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</w:tc>
        <w:tc>
          <w:tcPr>
            <w:tcW w:w="5725" w:type="dxa"/>
            <w:vAlign w:val="center"/>
          </w:tcPr>
          <w:p w14:paraId="0600DE7B" w14:textId="77777777" w:rsidR="005F0131" w:rsidRDefault="005F0131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5EDA6253" w14:textId="76AA8017" w:rsidR="0070619A" w:rsidRP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Choose from 50 kid friendly activities on </w:t>
            </w:r>
            <w:proofErr w:type="spellStart"/>
            <w:r w:rsidRPr="00892877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>TinkerLab</w:t>
            </w:r>
            <w:proofErr w:type="spellEnd"/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>, depending on what materials you have on hand at home:</w:t>
            </w:r>
          </w:p>
          <w:p w14:paraId="189AFACB" w14:textId="7AFB00C3" w:rsidR="0070619A" w:rsidRPr="00471318" w:rsidRDefault="0035224E" w:rsidP="000A5CB5">
            <w:pPr>
              <w:rPr>
                <w:rFonts w:ascii="Century Gothic" w:hAnsi="Century Gothic"/>
                <w:b/>
                <w:bCs/>
                <w:lang w:val="en-US"/>
              </w:rPr>
            </w:pPr>
            <w:hyperlink r:id="rId16" w:history="1">
              <w:r w:rsidR="0070619A" w:rsidRPr="00471318">
                <w:rPr>
                  <w:rStyle w:val="Hyperlink"/>
                  <w:rFonts w:ascii="Century Gothic" w:hAnsi="Century Gothic"/>
                  <w:b/>
                  <w:bCs/>
                  <w:lang w:val="en-US"/>
                </w:rPr>
                <w:t>https://tinkerlab.com/fifty-earth-day-activities/</w:t>
              </w:r>
            </w:hyperlink>
          </w:p>
          <w:p w14:paraId="7C83355E" w14:textId="77777777" w:rsidR="0070619A" w:rsidRDefault="000A5CB5" w:rsidP="000A5CB5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01B62F73" wp14:editId="37E443CA">
                  <wp:extent cx="3415032" cy="1198180"/>
                  <wp:effectExtent l="0" t="0" r="1270" b="0"/>
                  <wp:docPr id="9" name="Picture 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388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467" cy="12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9F165" w14:textId="360BC4A1" w:rsidR="000A5CB5" w:rsidRPr="0070619A" w:rsidRDefault="000A5CB5" w:rsidP="000A5CB5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</w:tc>
      </w:tr>
      <w:tr w:rsidR="000A5CB5" w14:paraId="7D7C4E9C" w14:textId="77777777" w:rsidTr="000A5CB5">
        <w:trPr>
          <w:trHeight w:val="4457"/>
        </w:trPr>
        <w:tc>
          <w:tcPr>
            <w:tcW w:w="10910" w:type="dxa"/>
            <w:gridSpan w:val="2"/>
            <w:vAlign w:val="center"/>
          </w:tcPr>
          <w:p w14:paraId="23B084D7" w14:textId="1CD27049" w:rsidR="0070619A" w:rsidRDefault="0070619A" w:rsidP="000A5CB5">
            <w:pPr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</w:pPr>
            <w:r w:rsidRPr="00892877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 xml:space="preserve">Enjoy a few </w:t>
            </w:r>
            <w:proofErr w:type="spellStart"/>
            <w:r w:rsidRPr="00892877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>Meewasin</w:t>
            </w:r>
            <w:proofErr w:type="spellEnd"/>
            <w:r w:rsidRPr="00892877">
              <w:rPr>
                <w:rFonts w:ascii="Century Gothic" w:hAnsi="Century Gothic"/>
                <w:b/>
                <w:bCs/>
                <w:sz w:val="26"/>
                <w:szCs w:val="26"/>
                <w:lang w:val="en-US"/>
              </w:rPr>
              <w:t xml:space="preserve"> Valley Authority activities as a family:</w:t>
            </w:r>
          </w:p>
          <w:p w14:paraId="502A6AFF" w14:textId="77777777" w:rsidR="007874CC" w:rsidRPr="007874CC" w:rsidRDefault="007874CC" w:rsidP="000A5CB5">
            <w:pPr>
              <w:rPr>
                <w:rFonts w:ascii="Century Gothic" w:hAnsi="Century Gothic"/>
                <w:b/>
                <w:bCs/>
                <w:sz w:val="21"/>
                <w:szCs w:val="21"/>
                <w:lang w:val="en-US"/>
              </w:rPr>
            </w:pPr>
          </w:p>
          <w:p w14:paraId="45E4FF47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 xml:space="preserve">Outdoor </w:t>
            </w:r>
            <w:r w:rsidRPr="00892877">
              <w:rPr>
                <w:rFonts w:ascii="Century Gothic" w:hAnsi="Century Gothic"/>
                <w:sz w:val="26"/>
                <w:szCs w:val="26"/>
                <w:lang w:val="en-US"/>
              </w:rPr>
              <w:t>Bingo</w:t>
            </w:r>
            <w:r w:rsidRPr="00892877">
              <w:rPr>
                <w:rFonts w:ascii="Century Gothic" w:hAnsi="Century Gothic"/>
                <w:lang w:val="en-US"/>
              </w:rPr>
              <w:t xml:space="preserve"> </w:t>
            </w:r>
            <w:hyperlink r:id="rId18" w:history="1">
              <w:r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https://meewasin.com/wp-content/uploads/2020/04/Backyard-Bingo.pdf</w:t>
              </w:r>
            </w:hyperlink>
          </w:p>
          <w:p w14:paraId="7D221218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 xml:space="preserve">Print </w:t>
            </w:r>
            <w:proofErr w:type="spellStart"/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>colouring</w:t>
            </w:r>
            <w:proofErr w:type="spellEnd"/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 xml:space="preserve"> pages of our local flora, fauna and wildlife:</w:t>
            </w:r>
          </w:p>
          <w:p w14:paraId="1F1D119D" w14:textId="77777777" w:rsidR="0070619A" w:rsidRPr="00CD0004" w:rsidRDefault="0035224E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19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https://meewasin.com/wp-content/uploads/2020/04/Beaver-Monarch-Butterflies-Aspen.pdf</w:t>
              </w:r>
            </w:hyperlink>
          </w:p>
          <w:p w14:paraId="39398748" w14:textId="77777777" w:rsidR="0070619A" w:rsidRPr="00CD0004" w:rsidRDefault="0035224E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0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https://meewasin.com/wp-content/uploads/2020/04/Canadian-Geese-and-Western-Red-Lily.pdf</w:t>
              </w:r>
            </w:hyperlink>
          </w:p>
          <w:p w14:paraId="6F07A76D" w14:textId="77777777" w:rsidR="0070619A" w:rsidRPr="00CD0004" w:rsidRDefault="0035224E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1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https://meewasin.com/wp-content/uploads/2020/04/Snowy-Owl-Northern-Harrier-Yarrow-Wildflower.pdf</w:t>
              </w:r>
            </w:hyperlink>
          </w:p>
          <w:p w14:paraId="13AEEB60" w14:textId="77777777" w:rsidR="0070619A" w:rsidRPr="00CD0004" w:rsidRDefault="0035224E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2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https://meewasin.com/wp-content/uploads/2020/03/Coloring-Pages-01.pdf</w:t>
              </w:r>
            </w:hyperlink>
          </w:p>
          <w:p w14:paraId="38886F35" w14:textId="77777777" w:rsidR="0070619A" w:rsidRPr="00CD0004" w:rsidRDefault="0035224E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3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https://meewasin.com/wp-content/uploads/2020/03/Coloring-Pages-02.pdf</w:t>
              </w:r>
            </w:hyperlink>
          </w:p>
          <w:p w14:paraId="651F19F8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>Make Cookies for the Birds</w:t>
            </w:r>
          </w:p>
          <w:p w14:paraId="75343780" w14:textId="77777777" w:rsidR="0070619A" w:rsidRPr="00CD0004" w:rsidRDefault="0035224E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4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https://meewasin.com/wp-content/uploads/2020/04/Meewasin-Wild-Bird-Cookie-Recipe.pdf</w:t>
              </w:r>
            </w:hyperlink>
          </w:p>
          <w:p w14:paraId="6F4225BB" w14:textId="77777777" w:rsidR="0070619A" w:rsidRPr="00CD0004" w:rsidRDefault="0035224E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5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https://www.youtube.com/watch?time_continue=20&amp;v=NnWDNnvtk_0&amp;feature=emb_logo</w:t>
              </w:r>
            </w:hyperlink>
          </w:p>
          <w:p w14:paraId="57AE5711" w14:textId="77777777" w:rsidR="0070619A" w:rsidRPr="00CD0004" w:rsidRDefault="0070619A" w:rsidP="000A5CB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CD0004">
              <w:rPr>
                <w:rFonts w:ascii="Century Gothic" w:hAnsi="Century Gothic"/>
                <w:sz w:val="26"/>
                <w:szCs w:val="26"/>
                <w:lang w:val="en-US"/>
              </w:rPr>
              <w:t>Do an Eco Scavenger Hunt</w:t>
            </w:r>
          </w:p>
          <w:p w14:paraId="564F02D0" w14:textId="77777777" w:rsidR="0070619A" w:rsidRPr="00CD0004" w:rsidRDefault="0035224E" w:rsidP="000A5CB5">
            <w:pPr>
              <w:pStyle w:val="ListParagraph"/>
              <w:numPr>
                <w:ilvl w:val="2"/>
                <w:numId w:val="1"/>
              </w:numPr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26" w:history="1">
              <w:r w:rsidR="0070619A" w:rsidRPr="00CD0004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https://meewasin.com/wp-content/uploads/2020/04/Spring-DIY-Eco-Scavenger-Hunt.pdf</w:t>
              </w:r>
            </w:hyperlink>
          </w:p>
          <w:p w14:paraId="4B7AADE9" w14:textId="5213178D" w:rsidR="0070619A" w:rsidRDefault="000A5CB5" w:rsidP="000A5C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BCFF4A8" wp14:editId="402406FA">
                  <wp:extent cx="2799471" cy="520480"/>
                  <wp:effectExtent l="0" t="0" r="0" b="635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3883.JP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34" b="15215"/>
                          <a:stretch/>
                        </pic:blipFill>
                        <pic:spPr bwMode="auto">
                          <a:xfrm>
                            <a:off x="0" y="0"/>
                            <a:ext cx="2893107" cy="53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B5" w14:paraId="34DD4C94" w14:textId="77777777" w:rsidTr="000A5CB5">
        <w:trPr>
          <w:trHeight w:val="8206"/>
        </w:trPr>
        <w:tc>
          <w:tcPr>
            <w:tcW w:w="10910" w:type="dxa"/>
            <w:gridSpan w:val="2"/>
            <w:vAlign w:val="center"/>
          </w:tcPr>
          <w:p w14:paraId="2A332CCA" w14:textId="77777777" w:rsidR="000A5CB5" w:rsidRPr="000A5CB5" w:rsidRDefault="000A5CB5" w:rsidP="000A5CB5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084A0BF1" w14:textId="77777777" w:rsidR="000A5CB5" w:rsidRPr="0070619A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>Help your parents plant seeds to help prepare for your summer gardens (compostable egg cartons work well). Once the weather is warmer (in about a month), you will be able to help transplant them into the ground. Check out the suggestions below from the Farmer’s Almanac website:</w:t>
            </w:r>
          </w:p>
          <w:p w14:paraId="1BB8C5C4" w14:textId="77777777" w:rsidR="000A5CB5" w:rsidRPr="00CD0004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Plant wildflowers</w:t>
            </w:r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!</w:t>
            </w:r>
            <w:r w:rsidRPr="00471318">
              <w:rPr>
                <w:rStyle w:val="apple-converted-space"/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 </w:t>
            </w:r>
            <w:hyperlink r:id="rId28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Read our article on native wildflowers to plant in your garden</w:t>
              </w:r>
            </w:hyperlink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. Also, see our video demonstrating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29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how to grow wildflowers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!</w:t>
            </w:r>
          </w:p>
          <w:p w14:paraId="1A879FEF" w14:textId="77777777" w:rsidR="000A5CB5" w:rsidRPr="00CD0004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Bring nature into the garden with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30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plants that attract butterflies</w:t>
              </w:r>
            </w:hyperlink>
            <w:r w:rsidRPr="00471318">
              <w:rPr>
                <w:rFonts w:ascii="Century Gothic" w:hAnsi="Century Gothic"/>
                <w:color w:val="5B9BD5" w:themeColor="accent5"/>
                <w:sz w:val="22"/>
                <w:szCs w:val="22"/>
              </w:rPr>
              <w:t> </w:t>
            </w: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and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31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plants that attract hummingbirds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!</w:t>
            </w:r>
          </w:p>
          <w:p w14:paraId="600F6259" w14:textId="77777777" w:rsidR="000A5CB5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Invite</w:t>
            </w:r>
            <w:r w:rsidRPr="00CD0004">
              <w:rPr>
                <w:rStyle w:val="apple-converted-space"/>
                <w:rFonts w:ascii="Century Gothic" w:hAnsi="Century Gothic"/>
                <w:color w:val="000000"/>
                <w:sz w:val="22"/>
                <w:szCs w:val="22"/>
              </w:rPr>
              <w:t> </w:t>
            </w:r>
            <w:hyperlink r:id="rId32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native bees</w:t>
              </w:r>
            </w:hyperlink>
            <w:r w:rsidRPr="00471318">
              <w:rPr>
                <w:rStyle w:val="apple-converted-space"/>
                <w:rFonts w:ascii="Century Gothic" w:hAnsi="Century Gothic"/>
                <w:color w:val="5B9BD5" w:themeColor="accent5"/>
                <w:sz w:val="22"/>
                <w:szCs w:val="22"/>
              </w:rPr>
              <w:t> </w:t>
            </w:r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to your garden. These are the bees that pollinate your plants for more flowers and food! Perhaps add </w:t>
            </w:r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a</w:t>
            </w:r>
            <w:r w:rsidRPr="00471318">
              <w:rPr>
                <w:rStyle w:val="apple-converted-space"/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  <w:t> </w:t>
            </w:r>
            <w:hyperlink r:id="rId33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2"/>
                  <w:szCs w:val="22"/>
                </w:rPr>
                <w:t>native bee house</w:t>
              </w:r>
            </w:hyperlink>
            <w:r w:rsidRPr="00CD0004">
              <w:rPr>
                <w:rFonts w:ascii="Century Gothic" w:hAnsi="Century Gothic"/>
                <w:color w:val="000000"/>
                <w:sz w:val="22"/>
                <w:szCs w:val="22"/>
              </w:rPr>
              <w:t> to your backyard.</w:t>
            </w:r>
          </w:p>
          <w:p w14:paraId="493CD7F5" w14:textId="77777777" w:rsidR="000A5CB5" w:rsidRPr="0070619A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Recycle in the garden! See our videos on how to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4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reuse plant pots and containers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6"/>
                <w:szCs w:val="26"/>
              </w:rPr>
              <w:t>,</w:t>
            </w:r>
            <w:r w:rsidRPr="00471318">
              <w:rPr>
                <w:rStyle w:val="apple-converted-space"/>
                <w:rFonts w:ascii="Century Gothic" w:hAnsi="Century Gothic"/>
                <w:b/>
                <w:bCs/>
                <w:color w:val="5B9BD5" w:themeColor="accent5"/>
                <w:sz w:val="26"/>
                <w:szCs w:val="26"/>
              </w:rPr>
              <w:t> </w:t>
            </w:r>
            <w:hyperlink r:id="rId35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practice plastic-free gardening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6"/>
                <w:szCs w:val="26"/>
              </w:rPr>
              <w:t xml:space="preserve">, </w:t>
            </w: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and gather other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6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items you can recycle and reuse in the garden</w:t>
              </w:r>
            </w:hyperlink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.</w:t>
            </w:r>
          </w:p>
          <w:p w14:paraId="3E35B3DC" w14:textId="77777777" w:rsidR="000A5CB5" w:rsidRPr="00471318" w:rsidRDefault="000A5CB5" w:rsidP="0070619A">
            <w:pPr>
              <w:numPr>
                <w:ilvl w:val="1"/>
                <w:numId w:val="1"/>
              </w:numPr>
              <w:rPr>
                <w:rFonts w:ascii="Century Gothic" w:hAnsi="Century Gothic"/>
                <w:b/>
                <w:bCs/>
                <w:color w:val="5B9BD5" w:themeColor="accent5"/>
                <w:sz w:val="22"/>
                <w:szCs w:val="22"/>
              </w:rPr>
            </w:pP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Learn how to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7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reuse in the kitchen</w:t>
              </w:r>
            </w:hyperlink>
            <w:r w:rsidRPr="00471318">
              <w:rPr>
                <w:rStyle w:val="apple-converted-space"/>
                <w:rFonts w:ascii="Century Gothic" w:hAnsi="Century Gothic"/>
                <w:color w:val="5B9BD5" w:themeColor="accent5"/>
                <w:sz w:val="26"/>
                <w:szCs w:val="26"/>
              </w:rPr>
              <w:t> </w:t>
            </w: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and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8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reuse in the home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6"/>
                <w:szCs w:val="26"/>
              </w:rPr>
              <w:t> </w:t>
            </w:r>
            <w:r w:rsidRPr="0070619A">
              <w:rPr>
                <w:rFonts w:ascii="Century Gothic" w:hAnsi="Century Gothic"/>
                <w:color w:val="000000"/>
                <w:sz w:val="26"/>
                <w:szCs w:val="26"/>
              </w:rPr>
              <w:t>and</w:t>
            </w:r>
            <w:r w:rsidRPr="0070619A">
              <w:rPr>
                <w:rStyle w:val="apple-converted-space"/>
                <w:rFonts w:ascii="Century Gothic" w:hAnsi="Century Gothic"/>
                <w:color w:val="000000"/>
                <w:sz w:val="26"/>
                <w:szCs w:val="26"/>
              </w:rPr>
              <w:t> </w:t>
            </w:r>
            <w:hyperlink r:id="rId39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color w:val="5B9BD5" w:themeColor="accent5"/>
                  <w:sz w:val="26"/>
                  <w:szCs w:val="26"/>
                </w:rPr>
                <w:t>re-purpose everyday household items</w:t>
              </w:r>
            </w:hyperlink>
            <w:r w:rsidRPr="00471318">
              <w:rPr>
                <w:rFonts w:ascii="Century Gothic" w:hAnsi="Century Gothic"/>
                <w:b/>
                <w:bCs/>
                <w:color w:val="5B9BD5" w:themeColor="accent5"/>
                <w:sz w:val="26"/>
                <w:szCs w:val="26"/>
              </w:rPr>
              <w:t>!</w:t>
            </w:r>
          </w:p>
          <w:p w14:paraId="06471B82" w14:textId="77777777" w:rsidR="000A5CB5" w:rsidRDefault="000A5CB5" w:rsidP="0034081C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76A862A5" w14:textId="2366085B" w:rsidR="000A5CB5" w:rsidRPr="0070619A" w:rsidRDefault="000A5CB5" w:rsidP="0034081C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t xml:space="preserve">                                         </w:t>
            </w: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inline distT="0" distB="0" distL="0" distR="0" wp14:anchorId="1F67DC84" wp14:editId="6D411DFF">
                  <wp:extent cx="3121572" cy="1661372"/>
                  <wp:effectExtent l="0" t="0" r="3175" b="2540"/>
                  <wp:docPr id="11" name="Picture 11" descr="A close up of a persons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3884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474" cy="167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B5" w14:paraId="2D7654E1" w14:textId="77777777" w:rsidTr="005F0131">
        <w:trPr>
          <w:trHeight w:val="1550"/>
        </w:trPr>
        <w:tc>
          <w:tcPr>
            <w:tcW w:w="10910" w:type="dxa"/>
            <w:gridSpan w:val="2"/>
            <w:vAlign w:val="center"/>
          </w:tcPr>
          <w:p w14:paraId="32302B87" w14:textId="23535C26" w:rsidR="0070619A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78B6305" wp14:editId="47D2294F">
                  <wp:simplePos x="0" y="0"/>
                  <wp:positionH relativeFrom="column">
                    <wp:posOffset>-1421765</wp:posOffset>
                  </wp:positionH>
                  <wp:positionV relativeFrom="paragraph">
                    <wp:posOffset>-9525</wp:posOffset>
                  </wp:positionV>
                  <wp:extent cx="1323975" cy="1323975"/>
                  <wp:effectExtent l="0" t="0" r="0" b="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12" name="Picture 12" descr="A picture containing sitting, photo, black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3885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EB05DF" w14:textId="26944B33" w:rsidR="0070619A" w:rsidRP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Check out all the cool activities and links available on the NASA website: </w:t>
            </w:r>
            <w:hyperlink r:id="rId42" w:history="1">
              <w:r w:rsidRPr="00471318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  <w:lang w:val="en-US"/>
                </w:rPr>
                <w:t>https://www.nasa.gov/feature/goddard/2020/earthdayathome-with-nasa/</w:t>
              </w:r>
            </w:hyperlink>
          </w:p>
          <w:p w14:paraId="5C3718AB" w14:textId="77777777" w:rsidR="00471318" w:rsidRDefault="00471318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204D13FB" w14:textId="45710B7C" w:rsidR="0070619A" w:rsidRPr="0070619A" w:rsidRDefault="00471318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t>in addition to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their 50</w:t>
            </w:r>
            <w:r w:rsidR="0070619A" w:rsidRPr="0070619A">
              <w:rPr>
                <w:rFonts w:ascii="Century Gothic" w:hAnsi="Century Gothic"/>
                <w:sz w:val="26"/>
                <w:szCs w:val="26"/>
                <w:vertAlign w:val="superscript"/>
                <w:lang w:val="en-US"/>
              </w:rPr>
              <w:t>th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Anniversary </w:t>
            </w:r>
            <w:r w:rsidR="007874CC">
              <w:rPr>
                <w:rFonts w:ascii="Century Gothic" w:hAnsi="Century Gothic"/>
                <w:sz w:val="26"/>
                <w:szCs w:val="26"/>
                <w:lang w:val="en-US"/>
              </w:rPr>
              <w:t>“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>Earth Day at Home</w:t>
            </w:r>
            <w:r w:rsidR="007874CC">
              <w:rPr>
                <w:rFonts w:ascii="Century Gothic" w:hAnsi="Century Gothic"/>
                <w:sz w:val="26"/>
                <w:szCs w:val="26"/>
                <w:lang w:val="en-US"/>
              </w:rPr>
              <w:t xml:space="preserve">” </w:t>
            </w:r>
            <w:r w:rsidR="0070619A" w:rsidRPr="0070619A">
              <w:rPr>
                <w:rFonts w:ascii="Century Gothic" w:hAnsi="Century Gothic"/>
                <w:sz w:val="26"/>
                <w:szCs w:val="26"/>
                <w:lang w:val="en-US"/>
              </w:rPr>
              <w:t>Toolkit:</w:t>
            </w:r>
          </w:p>
          <w:p w14:paraId="6A3A881A" w14:textId="398067CD" w:rsidR="0070619A" w:rsidRPr="00471318" w:rsidRDefault="0035224E" w:rsidP="0070619A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hyperlink r:id="rId43" w:history="1">
              <w:r w:rsidR="0070619A" w:rsidRPr="00471318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  <w:lang w:val="en-US"/>
                </w:rPr>
                <w:t>https://www.nasa.gov/content/earth-day-2020-50th-anniversary-toolkit</w:t>
              </w:r>
            </w:hyperlink>
          </w:p>
          <w:p w14:paraId="635638AE" w14:textId="7D02A9D7" w:rsidR="0070619A" w:rsidRPr="00471318" w:rsidRDefault="0070619A" w:rsidP="0047131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A5CB5" w14:paraId="724CA104" w14:textId="77777777" w:rsidTr="005F0131">
        <w:trPr>
          <w:trHeight w:val="1550"/>
        </w:trPr>
        <w:tc>
          <w:tcPr>
            <w:tcW w:w="10910" w:type="dxa"/>
            <w:gridSpan w:val="2"/>
            <w:vAlign w:val="center"/>
          </w:tcPr>
          <w:p w14:paraId="0BB08BA3" w14:textId="54A4E0F1" w:rsidR="0070619A" w:rsidRDefault="000A5CB5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4F9E756" wp14:editId="5E00E239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78105</wp:posOffset>
                  </wp:positionV>
                  <wp:extent cx="2139315" cy="1427480"/>
                  <wp:effectExtent l="0" t="0" r="0" b="0"/>
                  <wp:wrapTight wrapText="bothSides">
                    <wp:wrapPolygon edited="0">
                      <wp:start x="0" y="0"/>
                      <wp:lineTo x="0" y="21331"/>
                      <wp:lineTo x="21414" y="21331"/>
                      <wp:lineTo x="21414" y="0"/>
                      <wp:lineTo x="0" y="0"/>
                    </wp:wrapPolygon>
                  </wp:wrapTight>
                  <wp:docPr id="13" name="Picture 13" descr="A picture containing table, indoor, cup,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3887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5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0A2D2B" w14:textId="799CEE6D" w:rsidR="0070619A" w:rsidRDefault="0070619A" w:rsidP="0070619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t>Celebrate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one hour with your family with all electrical components in your house turned off – play a board game by candle light, and at the end of the hour, sing happy birthday to </w:t>
            </w:r>
            <w:r w:rsidR="00892877">
              <w:rPr>
                <w:rFonts w:ascii="Century Gothic" w:hAnsi="Century Gothic"/>
                <w:sz w:val="26"/>
                <w:szCs w:val="26"/>
                <w:lang w:val="en-US"/>
              </w:rPr>
              <w:t>mother nature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because 2020 marks the 50</w:t>
            </w:r>
            <w:r w:rsidRPr="0070619A">
              <w:rPr>
                <w:rFonts w:ascii="Century Gothic" w:hAnsi="Century Gothic"/>
                <w:sz w:val="26"/>
                <w:szCs w:val="26"/>
                <w:vertAlign w:val="superscript"/>
                <w:lang w:val="en-US"/>
              </w:rPr>
              <w:t>th</w:t>
            </w:r>
            <w:r w:rsidRPr="0070619A">
              <w:rPr>
                <w:rFonts w:ascii="Century Gothic" w:hAnsi="Century Gothic"/>
                <w:sz w:val="26"/>
                <w:szCs w:val="26"/>
                <w:lang w:val="en-US"/>
              </w:rPr>
              <w:t xml:space="preserve"> anniversary since </w:t>
            </w:r>
            <w:r w:rsidR="00892877">
              <w:rPr>
                <w:rFonts w:ascii="Century Gothic" w:hAnsi="Century Gothic"/>
                <w:sz w:val="26"/>
                <w:szCs w:val="26"/>
                <w:lang w:val="en-US"/>
              </w:rPr>
              <w:t>Earth Day was first celebrated.</w:t>
            </w:r>
          </w:p>
          <w:p w14:paraId="6A38B765" w14:textId="77777777" w:rsidR="007874CC" w:rsidRDefault="007874CC" w:rsidP="0070619A">
            <w:pPr>
              <w:pStyle w:val="ListParagraph"/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  <w:p w14:paraId="1AEDEAF9" w14:textId="3DD3322D" w:rsidR="0070619A" w:rsidRDefault="00471318" w:rsidP="0070619A">
            <w:pPr>
              <w:pStyle w:val="ListParagraph"/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t xml:space="preserve">Learn more about Earth Day: </w:t>
            </w:r>
            <w:hyperlink r:id="rId45" w:history="1">
              <w:r w:rsidR="007874CC" w:rsidRPr="00310768">
                <w:rPr>
                  <w:rStyle w:val="Hyperlink"/>
                  <w:rFonts w:ascii="Century Gothic" w:hAnsi="Century Gothic"/>
                  <w:sz w:val="26"/>
                  <w:szCs w:val="26"/>
                  <w:lang w:val="en-US"/>
                </w:rPr>
                <w:t>https://kids.nationalgeographic.com/explore/celebrations/earth-day/</w:t>
              </w:r>
            </w:hyperlink>
          </w:p>
          <w:p w14:paraId="4DD9D137" w14:textId="40446545" w:rsidR="007874CC" w:rsidRPr="0070619A" w:rsidRDefault="007874CC" w:rsidP="0070619A">
            <w:pPr>
              <w:pStyle w:val="ListParagraph"/>
              <w:rPr>
                <w:rFonts w:ascii="Century Gothic" w:hAnsi="Century Gothic"/>
                <w:sz w:val="26"/>
                <w:szCs w:val="26"/>
                <w:lang w:val="en-US"/>
              </w:rPr>
            </w:pPr>
          </w:p>
        </w:tc>
      </w:tr>
    </w:tbl>
    <w:p w14:paraId="67242D8F" w14:textId="38DE9C8D" w:rsidR="009D2B1B" w:rsidRDefault="009D2B1B" w:rsidP="009D2B1B">
      <w:pPr>
        <w:rPr>
          <w:lang w:val="en-US"/>
        </w:rPr>
      </w:pPr>
    </w:p>
    <w:p w14:paraId="4F28B0CD" w14:textId="7E1387AA" w:rsidR="000A5CB5" w:rsidRPr="00B10800" w:rsidRDefault="000A5CB5" w:rsidP="000A5CB5">
      <w:pPr>
        <w:jc w:val="center"/>
        <w:rPr>
          <w:rFonts w:ascii="Century Gothic" w:hAnsi="Century Gothic"/>
          <w:b/>
          <w:bCs/>
          <w:lang w:val="en-US"/>
        </w:rPr>
      </w:pPr>
      <w:r w:rsidRPr="00B10800">
        <w:rPr>
          <w:rFonts w:ascii="Century Gothic" w:hAnsi="Century Gothic"/>
          <w:b/>
          <w:bCs/>
          <w:lang w:val="en-US"/>
        </w:rPr>
        <w:t>Sharing, Caring, Performance</w:t>
      </w:r>
    </w:p>
    <w:sectPr w:rsidR="000A5CB5" w:rsidRPr="00B10800" w:rsidSect="000A5CB5">
      <w:headerReference w:type="default" r:id="rId46"/>
      <w:pgSz w:w="12240" w:h="15840"/>
      <w:pgMar w:top="1258" w:right="1440" w:bottom="1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9342" w14:textId="77777777" w:rsidR="00923AD1" w:rsidRDefault="00923AD1" w:rsidP="009D2B1B">
      <w:r>
        <w:separator/>
      </w:r>
    </w:p>
  </w:endnote>
  <w:endnote w:type="continuationSeparator" w:id="0">
    <w:p w14:paraId="0B7690BF" w14:textId="77777777" w:rsidR="00923AD1" w:rsidRDefault="00923AD1" w:rsidP="009D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 Light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AC4" w14:textId="77777777" w:rsidR="00923AD1" w:rsidRDefault="00923AD1" w:rsidP="009D2B1B">
      <w:r>
        <w:separator/>
      </w:r>
    </w:p>
  </w:footnote>
  <w:footnote w:type="continuationSeparator" w:id="0">
    <w:p w14:paraId="6F155B73" w14:textId="77777777" w:rsidR="00923AD1" w:rsidRDefault="00923AD1" w:rsidP="009D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9A6C" w14:textId="5CB076A4" w:rsidR="009D2B1B" w:rsidRPr="009D2B1B" w:rsidRDefault="00892877" w:rsidP="009D2B1B">
    <w:pPr>
      <w:jc w:val="center"/>
      <w:rPr>
        <w:rFonts w:ascii="Century Gothic" w:hAnsi="Century Gothic"/>
        <w:b/>
        <w:bCs/>
        <w:sz w:val="32"/>
        <w:szCs w:val="32"/>
        <w:lang w:val="en-US"/>
      </w:rPr>
    </w:pPr>
    <w:r>
      <w:rPr>
        <w:rFonts w:ascii="Century Gothic" w:hAnsi="Century Gothic"/>
        <w:b/>
        <w:bCs/>
        <w:sz w:val="32"/>
        <w:szCs w:val="32"/>
        <w:lang w:val="en-US"/>
      </w:rPr>
      <w:t>EARTH DAY for SCP</w:t>
    </w:r>
    <w:r w:rsidR="009D2B1B" w:rsidRPr="009D2B1B">
      <w:rPr>
        <w:rFonts w:ascii="Century Gothic" w:hAnsi="Century Gothic"/>
        <w:b/>
        <w:bCs/>
        <w:sz w:val="32"/>
        <w:szCs w:val="32"/>
        <w:lang w:val="en-US"/>
      </w:rPr>
      <w:t xml:space="preserve"> – April 22, Earth Day 2020</w:t>
    </w:r>
  </w:p>
  <w:p w14:paraId="0884494A" w14:textId="77777777" w:rsidR="009D2B1B" w:rsidRDefault="009D2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499F"/>
    <w:multiLevelType w:val="multilevel"/>
    <w:tmpl w:val="4F16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C1DF4"/>
    <w:multiLevelType w:val="hybridMultilevel"/>
    <w:tmpl w:val="80C8F14C"/>
    <w:lvl w:ilvl="0" w:tplc="D4A2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A528D"/>
    <w:multiLevelType w:val="multilevel"/>
    <w:tmpl w:val="63427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BC"/>
    <w:rsid w:val="000A5CB5"/>
    <w:rsid w:val="0035224E"/>
    <w:rsid w:val="003D17C9"/>
    <w:rsid w:val="00471318"/>
    <w:rsid w:val="005D7733"/>
    <w:rsid w:val="005F0131"/>
    <w:rsid w:val="005F1B3F"/>
    <w:rsid w:val="0070619A"/>
    <w:rsid w:val="007101BC"/>
    <w:rsid w:val="0073445B"/>
    <w:rsid w:val="007874CC"/>
    <w:rsid w:val="00892877"/>
    <w:rsid w:val="00923AD1"/>
    <w:rsid w:val="009538FA"/>
    <w:rsid w:val="009D2B1B"/>
    <w:rsid w:val="00B10800"/>
    <w:rsid w:val="00C23639"/>
    <w:rsid w:val="00CD0004"/>
    <w:rsid w:val="00D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B979"/>
  <w15:chartTrackingRefBased/>
  <w15:docId w15:val="{C78B9043-B61F-EA4E-909B-5D04000D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1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538FA"/>
  </w:style>
  <w:style w:type="character" w:styleId="FollowedHyperlink">
    <w:name w:val="FollowedHyperlink"/>
    <w:basedOn w:val="DefaultParagraphFont"/>
    <w:uiPriority w:val="99"/>
    <w:semiHidden/>
    <w:unhideWhenUsed/>
    <w:rsid w:val="009538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1B"/>
  </w:style>
  <w:style w:type="paragraph" w:styleId="Footer">
    <w:name w:val="footer"/>
    <w:basedOn w:val="Normal"/>
    <w:link w:val="FooterChar"/>
    <w:uiPriority w:val="99"/>
    <w:unhideWhenUsed/>
    <w:rsid w:val="009D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1B"/>
  </w:style>
  <w:style w:type="table" w:styleId="TableGrid">
    <w:name w:val="Table Grid"/>
    <w:basedOn w:val="TableNormal"/>
    <w:uiPriority w:val="39"/>
    <w:rsid w:val="009D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https://meewasin.com/wp-content/uploads/2020/04/Backyard-Bingo.pdf" TargetMode="External"/><Relationship Id="rId26" Type="http://schemas.openxmlformats.org/officeDocument/2006/relationships/hyperlink" Target="https://meewasin.com/wp-content/uploads/2020/04/Spring-DIY-Eco-Scavenger-Hunt.pdf" TargetMode="External"/><Relationship Id="rId39" Type="http://schemas.openxmlformats.org/officeDocument/2006/relationships/hyperlink" Target="https://www.almanac.com/news/home-health/natural-living/upcycling-ideas-reuse-and-repurpo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ewasin.com/wp-content/uploads/2020/04/Snowy-Owl-Northern-Harrier-Yarrow-Wildflower.pdf" TargetMode="External"/><Relationship Id="rId34" Type="http://schemas.openxmlformats.org/officeDocument/2006/relationships/hyperlink" Target="https://www.almanac.com/video/reusing-plant-pots-and-containers" TargetMode="External"/><Relationship Id="rId42" Type="http://schemas.openxmlformats.org/officeDocument/2006/relationships/hyperlink" Target="https://www.nasa.gov/feature/goddard/2020/earthdayathome-with-nasa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youtu.be/EdWesdMfyd4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youtube.com/watch?time_continue=20&amp;v=NnWDNnvtk_0&amp;feature=emb_logo" TargetMode="External"/><Relationship Id="rId33" Type="http://schemas.openxmlformats.org/officeDocument/2006/relationships/hyperlink" Target="https://www.almanac.com/content/bee-houses-solitary-bees" TargetMode="External"/><Relationship Id="rId38" Type="http://schemas.openxmlformats.org/officeDocument/2006/relationships/hyperlink" Target="https://www.almanac.com/content/reuse-renew-and-refresh-home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inkerlab.com/fifty-earth-day-activities/" TargetMode="External"/><Relationship Id="rId20" Type="http://schemas.openxmlformats.org/officeDocument/2006/relationships/hyperlink" Target="https://meewasin.com/wp-content/uploads/2020/04/Canadian-Geese-and-Western-Red-Lily.pdf" TargetMode="External"/><Relationship Id="rId29" Type="http://schemas.openxmlformats.org/officeDocument/2006/relationships/hyperlink" Target="https://www.almanac.com/video/how-grow-wildflowers-and-help-pollinators" TargetMode="External"/><Relationship Id="rId41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mplysensationalfood.com/2014/10/brioche-pasquier-autumn-childrens-picnic.html" TargetMode="External"/><Relationship Id="rId24" Type="http://schemas.openxmlformats.org/officeDocument/2006/relationships/hyperlink" Target="https://meewasin.com/wp-content/uploads/2020/04/Meewasin-Wild-Bird-Cookie-Recipe.pdf" TargetMode="External"/><Relationship Id="rId32" Type="http://schemas.openxmlformats.org/officeDocument/2006/relationships/hyperlink" Target="https://www.almanac.com/content/native-bees-best-pollinators-your-garden" TargetMode="External"/><Relationship Id="rId37" Type="http://schemas.openxmlformats.org/officeDocument/2006/relationships/hyperlink" Target="https://www.almanac.com/content/reuse-renew-and-refresh-kitchen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s://kids.nationalgeographic.com/explore/celebrations/earth-day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meewasin.com/wp-content/uploads/2020/03/Coloring-Pages-02.pdf" TargetMode="External"/><Relationship Id="rId28" Type="http://schemas.openxmlformats.org/officeDocument/2006/relationships/hyperlink" Target="https://www.almanac.com/content/growing-wildflowers-list-native-plants" TargetMode="External"/><Relationship Id="rId36" Type="http://schemas.openxmlformats.org/officeDocument/2006/relationships/hyperlink" Target="https://www.almanac.com/video/reusing-and-recycling-household-items-gardenin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meewasin.com/wp-content/uploads/2020/04/Beaver-Monarch-Butterflies-Aspen.pdf" TargetMode="External"/><Relationship Id="rId31" Type="http://schemas.openxmlformats.org/officeDocument/2006/relationships/hyperlink" Target="https://www.almanac.com/content/plants-attract-hummingbirds" TargetMode="External"/><Relationship Id="rId44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unwildmychild.com/earth-day-with-kids/" TargetMode="External"/><Relationship Id="rId22" Type="http://schemas.openxmlformats.org/officeDocument/2006/relationships/hyperlink" Target="https://meewasin.com/wp-content/uploads/2020/03/Coloring-Pages-01.pdf" TargetMode="External"/><Relationship Id="rId27" Type="http://schemas.openxmlformats.org/officeDocument/2006/relationships/image" Target="media/image5.JPG"/><Relationship Id="rId30" Type="http://schemas.openxmlformats.org/officeDocument/2006/relationships/hyperlink" Target="https://www.almanac.com/content/plants-attract-butterflies" TargetMode="External"/><Relationship Id="rId35" Type="http://schemas.openxmlformats.org/officeDocument/2006/relationships/hyperlink" Target="https://www.almanac.com/video/plastic-free-gardening-how-garden-without-plastic" TargetMode="External"/><Relationship Id="rId43" Type="http://schemas.openxmlformats.org/officeDocument/2006/relationships/hyperlink" Target="https://www.nasa.gov/content/earth-day-2020-50th-anniversary-toolki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42F06A20D1C44971AAFFB5806A7DB" ma:contentTypeVersion="12" ma:contentTypeDescription="Create a new document." ma:contentTypeScope="" ma:versionID="fc0d0e31de08c7bdc874b2c56149d8e7">
  <xsd:schema xmlns:xsd="http://www.w3.org/2001/XMLSchema" xmlns:xs="http://www.w3.org/2001/XMLSchema" xmlns:p="http://schemas.microsoft.com/office/2006/metadata/properties" xmlns:ns3="2aa45304-8cc7-48f8-b0bf-9d56d41e630b" xmlns:ns4="ed27a1d5-18e3-45b0-95fb-8f4579549cb0" targetNamespace="http://schemas.microsoft.com/office/2006/metadata/properties" ma:root="true" ma:fieldsID="2e80a78151aa441cd023b1b35b857bf7" ns3:_="" ns4:_="">
    <xsd:import namespace="2aa45304-8cc7-48f8-b0bf-9d56d41e630b"/>
    <xsd:import namespace="ed27a1d5-18e3-45b0-95fb-8f4579549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5304-8cc7-48f8-b0bf-9d56d41e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a1d5-18e3-45b0-95fb-8f4579549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7584F-4C1F-4D01-B3A7-D4AC508D9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5304-8cc7-48f8-b0bf-9d56d41e630b"/>
    <ds:schemaRef ds:uri="ed27a1d5-18e3-45b0-95fb-8f4579549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E864F-FE38-4AF4-9EE0-591D1B969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4AC84-1B70-4EF7-95AF-D24FF79A7D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27a1d5-18e3-45b0-95fb-8f4579549cb0"/>
    <ds:schemaRef ds:uri="http://purl.org/dc/elements/1.1/"/>
    <ds:schemaRef ds:uri="http://schemas.microsoft.com/office/2006/metadata/properties"/>
    <ds:schemaRef ds:uri="2aa45304-8cc7-48f8-b0bf-9d56d41e63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89120996</Template>
  <TotalTime>0</TotalTime>
  <Pages>2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Dabghi</dc:creator>
  <cp:keywords/>
  <dc:description/>
  <cp:lastModifiedBy>Juanita Anderson</cp:lastModifiedBy>
  <cp:revision>2</cp:revision>
  <dcterms:created xsi:type="dcterms:W3CDTF">2020-04-20T17:41:00Z</dcterms:created>
  <dcterms:modified xsi:type="dcterms:W3CDTF">2020-04-20T17:41:00Z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0x0101002F342F06A20D1C44971AAFFB5806A7DB</vt:lpwstr>
  </property>
</Properties>
</file>